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6B02" w14:textId="77777777" w:rsidR="009D3FE0" w:rsidRPr="008158B9" w:rsidRDefault="009D3FE0" w:rsidP="009D3FE0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04C9F71C" w14:textId="77777777" w:rsidR="009D3FE0" w:rsidRPr="008158B9" w:rsidRDefault="009D3FE0" w:rsidP="009D3FE0">
      <w:pPr>
        <w:jc w:val="right"/>
        <w:rPr>
          <w:rFonts w:cs="Times New Roman"/>
          <w:b/>
          <w:szCs w:val="24"/>
        </w:rPr>
      </w:pPr>
      <w:r w:rsidRPr="008158B9">
        <w:rPr>
          <w:rFonts w:cs="Times New Roman"/>
          <w:b/>
          <w:szCs w:val="24"/>
        </w:rPr>
        <w:t>Valsts kontrolierim</w:t>
      </w:r>
    </w:p>
    <w:p w14:paraId="5319964F" w14:textId="476BF08C" w:rsidR="009D3FE0" w:rsidRPr="008158B9" w:rsidRDefault="00627804" w:rsidP="009D3FE0">
      <w:pPr>
        <w:jc w:val="right"/>
        <w:rPr>
          <w:rFonts w:cs="Times New Roman"/>
          <w:b/>
          <w:i/>
          <w:szCs w:val="24"/>
        </w:rPr>
      </w:pPr>
      <w:proofErr w:type="spellStart"/>
      <w:r w:rsidRPr="008158B9">
        <w:rPr>
          <w:rFonts w:cs="Times New Roman"/>
          <w:b/>
          <w:i/>
          <w:szCs w:val="24"/>
        </w:rPr>
        <w:t>a.god.R.Irkļa</w:t>
      </w:r>
      <w:proofErr w:type="spellEnd"/>
      <w:r w:rsidRPr="008158B9">
        <w:rPr>
          <w:rFonts w:cs="Times New Roman"/>
          <w:b/>
          <w:i/>
          <w:szCs w:val="24"/>
        </w:rPr>
        <w:t xml:space="preserve"> k-</w:t>
      </w:r>
      <w:proofErr w:type="spellStart"/>
      <w:r w:rsidRPr="008158B9">
        <w:rPr>
          <w:rFonts w:cs="Times New Roman"/>
          <w:b/>
          <w:i/>
          <w:szCs w:val="24"/>
        </w:rPr>
        <w:t>gam</w:t>
      </w:r>
      <w:proofErr w:type="spellEnd"/>
    </w:p>
    <w:p w14:paraId="17A823D4" w14:textId="77777777" w:rsidR="009D3FE0" w:rsidRPr="008158B9" w:rsidRDefault="009D3FE0" w:rsidP="009D3FE0">
      <w:pPr>
        <w:jc w:val="right"/>
        <w:rPr>
          <w:rFonts w:cs="Times New Roman"/>
          <w:szCs w:val="24"/>
        </w:rPr>
      </w:pPr>
    </w:p>
    <w:p w14:paraId="2873284D" w14:textId="77777777" w:rsidR="009D3FE0" w:rsidRPr="008158B9" w:rsidRDefault="009D3FE0" w:rsidP="009D3FE0">
      <w:pPr>
        <w:jc w:val="right"/>
        <w:rPr>
          <w:rFonts w:cs="Times New Roman"/>
          <w:szCs w:val="24"/>
        </w:rPr>
      </w:pPr>
      <w:r w:rsidRPr="008158B9">
        <w:rPr>
          <w:rFonts w:cs="Times New Roman"/>
          <w:szCs w:val="24"/>
        </w:rPr>
        <w:t>___________________________</w:t>
      </w:r>
    </w:p>
    <w:p w14:paraId="64DDD2DC" w14:textId="77777777" w:rsidR="009D3FE0" w:rsidRPr="008158B9" w:rsidRDefault="009D3FE0" w:rsidP="009D3FE0">
      <w:pPr>
        <w:jc w:val="right"/>
        <w:rPr>
          <w:rFonts w:cs="Times New Roman"/>
          <w:szCs w:val="24"/>
        </w:rPr>
      </w:pPr>
      <w:r w:rsidRPr="008158B9">
        <w:rPr>
          <w:rFonts w:cs="Times New Roman"/>
          <w:szCs w:val="24"/>
        </w:rPr>
        <w:t>(vārds, uzvārds)</w:t>
      </w:r>
    </w:p>
    <w:p w14:paraId="2CEF274D" w14:textId="77777777" w:rsidR="009D3FE0" w:rsidRPr="008158B9" w:rsidRDefault="009D3FE0" w:rsidP="009D3FE0">
      <w:pPr>
        <w:rPr>
          <w:rFonts w:cs="Times New Roman"/>
          <w:szCs w:val="24"/>
        </w:rPr>
      </w:pPr>
    </w:p>
    <w:p w14:paraId="6DC38598" w14:textId="77777777" w:rsidR="009D3FE0" w:rsidRPr="008158B9" w:rsidRDefault="009D3FE0" w:rsidP="009D3FE0">
      <w:pPr>
        <w:jc w:val="center"/>
        <w:rPr>
          <w:rFonts w:cs="Times New Roman"/>
          <w:b/>
          <w:bCs/>
          <w:szCs w:val="24"/>
        </w:rPr>
      </w:pPr>
      <w:r w:rsidRPr="008158B9">
        <w:rPr>
          <w:rFonts w:cs="Times New Roman"/>
          <w:b/>
          <w:bCs/>
          <w:szCs w:val="24"/>
        </w:rPr>
        <w:t>Apliecinājums</w:t>
      </w:r>
    </w:p>
    <w:p w14:paraId="00E90325" w14:textId="77777777" w:rsidR="009D3FE0" w:rsidRPr="008158B9" w:rsidRDefault="009D3FE0" w:rsidP="009D3FE0">
      <w:pPr>
        <w:tabs>
          <w:tab w:val="left" w:pos="6240"/>
        </w:tabs>
        <w:rPr>
          <w:rFonts w:cs="Times New Roman"/>
          <w:szCs w:val="24"/>
        </w:rPr>
      </w:pPr>
      <w:r w:rsidRPr="008158B9">
        <w:rPr>
          <w:rFonts w:cs="Times New Roman"/>
          <w:szCs w:val="24"/>
        </w:rPr>
        <w:tab/>
      </w:r>
    </w:p>
    <w:p w14:paraId="062A5DB7" w14:textId="77777777" w:rsidR="009D3FE0" w:rsidRPr="008158B9" w:rsidRDefault="009D3FE0" w:rsidP="009D3FE0">
      <w:pPr>
        <w:ind w:firstLine="720"/>
        <w:jc w:val="both"/>
        <w:rPr>
          <w:rFonts w:cs="Times New Roman"/>
          <w:szCs w:val="24"/>
        </w:rPr>
      </w:pPr>
      <w:r w:rsidRPr="008158B9">
        <w:rPr>
          <w:rFonts w:cs="Times New Roman"/>
          <w:szCs w:val="24"/>
        </w:rPr>
        <w:t xml:space="preserve">Ņemot vērā, ka uz Valsts kontroles padomes locekļa amata pretendentu attiecas ierobežojumi, kas noteikti Valsts kontroles likuma 30.pantā, apliecinu, ka: </w:t>
      </w:r>
    </w:p>
    <w:p w14:paraId="2259DC99" w14:textId="77777777" w:rsidR="009D3FE0" w:rsidRPr="008158B9" w:rsidRDefault="009D3FE0" w:rsidP="009D3FE0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8158B9">
        <w:t>neesmu sasniedzis/-</w:t>
      </w:r>
      <w:proofErr w:type="spellStart"/>
      <w:r w:rsidRPr="008158B9">
        <w:t>gusi</w:t>
      </w:r>
      <w:proofErr w:type="spellEnd"/>
      <w:r w:rsidRPr="008158B9">
        <w:t xml:space="preserve"> likumā noteikto pensijas vecumu;</w:t>
      </w:r>
    </w:p>
    <w:p w14:paraId="6C709182" w14:textId="77777777" w:rsidR="009D3FE0" w:rsidRPr="008158B9" w:rsidRDefault="009D3FE0" w:rsidP="009D3FE0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8158B9">
        <w:t>pēdējo triju gadu laikā neesmu bijis/-</w:t>
      </w:r>
      <w:proofErr w:type="spellStart"/>
      <w:r w:rsidRPr="008158B9">
        <w:t>usi</w:t>
      </w:r>
      <w:proofErr w:type="spellEnd"/>
      <w:r w:rsidRPr="008158B9">
        <w:t xml:space="preserve"> Ministru kabineta loceklis;</w:t>
      </w:r>
    </w:p>
    <w:p w14:paraId="358B246C" w14:textId="77777777" w:rsidR="009D3FE0" w:rsidRPr="008158B9" w:rsidRDefault="009D3FE0" w:rsidP="009D3FE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contextualSpacing w:val="0"/>
        <w:jc w:val="both"/>
      </w:pPr>
      <w:r w:rsidRPr="008158B9">
        <w:t>pēdējo trīs gadu laikā neesmu bijis/-</w:t>
      </w:r>
      <w:proofErr w:type="spellStart"/>
      <w:r w:rsidRPr="008158B9">
        <w:t>usi</w:t>
      </w:r>
      <w:proofErr w:type="spellEnd"/>
      <w:r w:rsidRPr="008158B9">
        <w:t xml:space="preserve"> vēlētos amatos politiskajās organizācijās (partijās);</w:t>
      </w:r>
    </w:p>
    <w:p w14:paraId="36010C97" w14:textId="77777777" w:rsidR="009D3FE0" w:rsidRPr="008158B9" w:rsidRDefault="009D3FE0" w:rsidP="009D3FE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contextualSpacing w:val="0"/>
        <w:jc w:val="both"/>
      </w:pPr>
      <w:r w:rsidRPr="008158B9">
        <w:t>neesmu sodīts/-a par tīša noziedzīga nodarījuma izdarīšanu (neatkarīgi no sodāmības dzēšanas vai noņemšanas);</w:t>
      </w:r>
    </w:p>
    <w:p w14:paraId="614CD006" w14:textId="77777777" w:rsidR="009D3FE0" w:rsidRPr="008158B9" w:rsidRDefault="009D3FE0" w:rsidP="009D3FE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contextualSpacing w:val="0"/>
        <w:jc w:val="both"/>
      </w:pPr>
      <w:r w:rsidRPr="008158B9">
        <w:t>agrāk neesmu izdarījis/-</w:t>
      </w:r>
      <w:proofErr w:type="spellStart"/>
      <w:r w:rsidRPr="008158B9">
        <w:t>usi</w:t>
      </w:r>
      <w:proofErr w:type="spellEnd"/>
      <w:r w:rsidRPr="008158B9">
        <w:t xml:space="preserve"> tīšu noziedzīgu nodarījumu, un neesmu no soda izciešanas atbrīvots/-a sakarā ar noilgumu, amnestiju vai apžēlošanu;</w:t>
      </w:r>
    </w:p>
    <w:p w14:paraId="5AD567D8" w14:textId="77777777" w:rsidR="009D3FE0" w:rsidRPr="008158B9" w:rsidRDefault="009D3FE0" w:rsidP="009D3FE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contextualSpacing w:val="0"/>
        <w:jc w:val="both"/>
      </w:pPr>
      <w:r w:rsidRPr="008158B9">
        <w:t>neesmu bijis/-a PSRS vai Latvijas PSR, vai ārvalsts valsts drošības dienesta, izlūkdienesta vai pretizlūkošanas dienesta štata vai ārštata darbinieks, minēto institūciju aģents, rezidents vai konspiratīvā dzīvokļa turētājs;</w:t>
      </w:r>
    </w:p>
    <w:p w14:paraId="47FDB85D" w14:textId="7DE69FF5" w:rsidR="009D3FE0" w:rsidRPr="008158B9" w:rsidRDefault="009D3FE0" w:rsidP="009D3FE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contextualSpacing w:val="0"/>
        <w:jc w:val="both"/>
      </w:pPr>
      <w:r w:rsidRPr="008158B9">
        <w:t>nees</w:t>
      </w:r>
      <w:r w:rsidR="008927D0" w:rsidRPr="008158B9">
        <w:t>m</w:t>
      </w:r>
      <w:r w:rsidRPr="008158B9">
        <w:t>u un neesmu bijis/-</w:t>
      </w:r>
      <w:proofErr w:type="spellStart"/>
      <w:r w:rsidRPr="008158B9">
        <w:t>usi</w:t>
      </w:r>
      <w:proofErr w:type="spellEnd"/>
      <w:r w:rsidRPr="008158B9">
        <w:t xml:space="preserve"> ar Latvijas Republikas likumiem, Augstākās padomes lēmumiem vai tiesas nolēmumiem aizliegto organizāciju dalībnieks (biedrs) pēc šo organizāciju aizliegšanas.</w:t>
      </w:r>
    </w:p>
    <w:p w14:paraId="6B969B07" w14:textId="77777777" w:rsidR="009D3FE0" w:rsidRPr="008158B9" w:rsidRDefault="009D3FE0" w:rsidP="009D3FE0">
      <w:pPr>
        <w:jc w:val="both"/>
        <w:rPr>
          <w:rFonts w:cs="Times New Roman"/>
          <w:szCs w:val="24"/>
        </w:rPr>
      </w:pPr>
    </w:p>
    <w:p w14:paraId="0BC6542E" w14:textId="77777777" w:rsidR="009D3FE0" w:rsidRPr="008158B9" w:rsidRDefault="009D3FE0" w:rsidP="009D3FE0">
      <w:pPr>
        <w:jc w:val="both"/>
        <w:rPr>
          <w:rFonts w:cs="Times New Roman"/>
          <w:szCs w:val="24"/>
        </w:rPr>
      </w:pPr>
    </w:p>
    <w:p w14:paraId="52982D45" w14:textId="77777777" w:rsidR="009D3FE0" w:rsidRPr="008158B9" w:rsidRDefault="009D3FE0" w:rsidP="009D3FE0">
      <w:pPr>
        <w:jc w:val="both"/>
        <w:rPr>
          <w:rFonts w:cs="Times New Roman"/>
          <w:szCs w:val="24"/>
        </w:rPr>
      </w:pPr>
    </w:p>
    <w:p w14:paraId="330D91A0" w14:textId="2B5BEC13" w:rsidR="009D3FE0" w:rsidRPr="008158B9" w:rsidRDefault="003926FF" w:rsidP="003926FF">
      <w:p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</w:t>
      </w:r>
    </w:p>
    <w:p w14:paraId="2A986DA2" w14:textId="77777777" w:rsidR="009D3FE0" w:rsidRPr="008158B9" w:rsidRDefault="009D3FE0" w:rsidP="009D3FE0">
      <w:pPr>
        <w:ind w:firstLine="720"/>
        <w:jc w:val="both"/>
        <w:rPr>
          <w:rFonts w:cs="Times New Roman"/>
          <w:szCs w:val="24"/>
        </w:rPr>
      </w:pPr>
      <w:r w:rsidRPr="008158B9">
        <w:rPr>
          <w:rFonts w:cs="Times New Roman"/>
          <w:szCs w:val="24"/>
        </w:rPr>
        <w:t>(datums)</w:t>
      </w:r>
      <w:r w:rsidRPr="008158B9">
        <w:rPr>
          <w:rFonts w:cs="Times New Roman"/>
          <w:szCs w:val="24"/>
        </w:rPr>
        <w:tab/>
      </w:r>
      <w:r w:rsidRPr="008158B9">
        <w:rPr>
          <w:rFonts w:cs="Times New Roman"/>
          <w:szCs w:val="24"/>
        </w:rPr>
        <w:tab/>
      </w:r>
      <w:r w:rsidRPr="008158B9">
        <w:rPr>
          <w:rFonts w:cs="Times New Roman"/>
          <w:szCs w:val="24"/>
        </w:rPr>
        <w:tab/>
      </w:r>
      <w:r w:rsidRPr="008158B9">
        <w:rPr>
          <w:rFonts w:cs="Times New Roman"/>
          <w:szCs w:val="24"/>
        </w:rPr>
        <w:tab/>
      </w:r>
      <w:r w:rsidRPr="008158B9">
        <w:rPr>
          <w:rFonts w:cs="Times New Roman"/>
          <w:szCs w:val="24"/>
        </w:rPr>
        <w:tab/>
      </w:r>
      <w:r w:rsidRPr="008158B9">
        <w:rPr>
          <w:rFonts w:cs="Times New Roman"/>
          <w:szCs w:val="24"/>
        </w:rPr>
        <w:tab/>
      </w:r>
      <w:r w:rsidRPr="008158B9">
        <w:rPr>
          <w:rFonts w:cs="Times New Roman"/>
          <w:szCs w:val="24"/>
        </w:rPr>
        <w:tab/>
        <w:t>(paraksts)</w:t>
      </w:r>
    </w:p>
    <w:p w14:paraId="34B2B6C5" w14:textId="77777777" w:rsidR="009D3FE0" w:rsidRPr="008158B9" w:rsidRDefault="009D3FE0" w:rsidP="009D3FE0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471A7204" w14:textId="77777777" w:rsidR="009D3FE0" w:rsidRPr="008158B9" w:rsidRDefault="009D3FE0" w:rsidP="009D3FE0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5C94E41C" w14:textId="77777777" w:rsidR="009D3FE0" w:rsidRPr="008158B9" w:rsidRDefault="009D3FE0" w:rsidP="009D3FE0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56FFEC26" w14:textId="1D4AC711" w:rsidR="009D3FE0" w:rsidRPr="008158B9" w:rsidRDefault="009D3FE0" w:rsidP="009D3FE0">
      <w:pPr>
        <w:rPr>
          <w:rFonts w:eastAsia="Times New Roman" w:cs="Times New Roman"/>
          <w:szCs w:val="24"/>
          <w:lang w:eastAsia="lv-LV"/>
        </w:rPr>
      </w:pPr>
    </w:p>
    <w:sectPr w:rsidR="009D3FE0" w:rsidRPr="008158B9" w:rsidSect="00795F61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D3B2" w14:textId="77777777" w:rsidR="006F43E5" w:rsidRDefault="006F43E5" w:rsidP="00ED1624">
      <w:pPr>
        <w:spacing w:after="0" w:line="240" w:lineRule="auto"/>
      </w:pPr>
      <w:r>
        <w:separator/>
      </w:r>
    </w:p>
  </w:endnote>
  <w:endnote w:type="continuationSeparator" w:id="0">
    <w:p w14:paraId="534FC929" w14:textId="77777777" w:rsidR="006F43E5" w:rsidRDefault="006F43E5" w:rsidP="00ED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93B5" w14:textId="77777777" w:rsidR="006F43E5" w:rsidRDefault="006F43E5" w:rsidP="00ED1624">
      <w:pPr>
        <w:spacing w:after="0" w:line="240" w:lineRule="auto"/>
      </w:pPr>
      <w:r>
        <w:separator/>
      </w:r>
    </w:p>
  </w:footnote>
  <w:footnote w:type="continuationSeparator" w:id="0">
    <w:p w14:paraId="5E0A50BF" w14:textId="77777777" w:rsidR="006F43E5" w:rsidRDefault="006F43E5" w:rsidP="00ED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1D78" w14:textId="77777777" w:rsidR="00ED1624" w:rsidRDefault="00ED1624" w:rsidP="00924E9D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1010FF0"/>
    <w:multiLevelType w:val="hybridMultilevel"/>
    <w:tmpl w:val="4EBAB55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E0"/>
    <w:rsid w:val="00021F47"/>
    <w:rsid w:val="00225A4C"/>
    <w:rsid w:val="0034730F"/>
    <w:rsid w:val="003926FF"/>
    <w:rsid w:val="003A09EF"/>
    <w:rsid w:val="003C2686"/>
    <w:rsid w:val="00576CE6"/>
    <w:rsid w:val="00627804"/>
    <w:rsid w:val="00674E08"/>
    <w:rsid w:val="006F43E5"/>
    <w:rsid w:val="00795F61"/>
    <w:rsid w:val="008158B9"/>
    <w:rsid w:val="008927D0"/>
    <w:rsid w:val="00924E9D"/>
    <w:rsid w:val="009D3FE0"/>
    <w:rsid w:val="00A2074D"/>
    <w:rsid w:val="00AF5085"/>
    <w:rsid w:val="00C36062"/>
    <w:rsid w:val="00CE00D0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E8E5"/>
  <w15:chartTrackingRefBased/>
  <w15:docId w15:val="{9C1D7ABB-F758-403D-92D2-68B139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RVK"/>
    <w:qFormat/>
    <w:rsid w:val="009D3FE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4"/>
  </w:style>
  <w:style w:type="paragraph" w:styleId="Footer">
    <w:name w:val="footer"/>
    <w:basedOn w:val="Normal"/>
    <w:link w:val="FooterChar"/>
    <w:uiPriority w:val="99"/>
    <w:unhideWhenUsed/>
    <w:rsid w:val="00ED1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4"/>
  </w:style>
  <w:style w:type="paragraph" w:styleId="ListParagraph">
    <w:name w:val="List Paragraph"/>
    <w:basedOn w:val="Normal"/>
    <w:qFormat/>
    <w:rsid w:val="009D3FE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9D3F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FootnoteReference">
    <w:name w:val="footnote reference"/>
    <w:rsid w:val="009D3FE0"/>
    <w:rPr>
      <w:vertAlign w:val="superscript"/>
    </w:rPr>
  </w:style>
  <w:style w:type="paragraph" w:customStyle="1" w:styleId="ti-doc-dur">
    <w:name w:val="ti-doc-dur"/>
    <w:basedOn w:val="Normal"/>
    <w:rsid w:val="009D3F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Valdovska</dc:creator>
  <cp:keywords/>
  <dc:description/>
  <cp:lastModifiedBy>Ričards Aksels  Ozoliņš</cp:lastModifiedBy>
  <cp:revision>2</cp:revision>
  <dcterms:created xsi:type="dcterms:W3CDTF">2021-02-11T14:28:00Z</dcterms:created>
  <dcterms:modified xsi:type="dcterms:W3CDTF">2021-02-11T14:28:00Z</dcterms:modified>
</cp:coreProperties>
</file>